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before="52"/>
        <w:ind w:left="218" w:right="0" w:firstLine="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/>
          <w:spacing w:val="-1"/>
          <w:sz w:val="22"/>
        </w:rPr>
        <w:t>Anlage</w:t>
      </w:r>
      <w:r>
        <w:rPr>
          <w:rFonts w:ascii="Arial"/>
          <w:sz w:val="22"/>
        </w:rPr>
        <w:t> 5</w:t>
      </w:r>
    </w:p>
    <w:p>
      <w:pPr>
        <w:spacing w:line="240" w:lineRule="auto" w:before="8"/>
        <w:rPr>
          <w:rFonts w:ascii="Arial" w:hAnsi="Arial" w:cs="Arial" w:eastAsia="Arial"/>
          <w:sz w:val="27"/>
          <w:szCs w:val="27"/>
        </w:rPr>
      </w:pPr>
    </w:p>
    <w:p>
      <w:pPr>
        <w:pStyle w:val="Heading1"/>
        <w:spacing w:line="240" w:lineRule="auto"/>
        <w:ind w:right="36" w:firstLine="0"/>
        <w:jc w:val="center"/>
        <w:rPr>
          <w:b w:val="0"/>
          <w:bCs w:val="0"/>
        </w:rPr>
      </w:pPr>
      <w:r>
        <w:rPr>
          <w:spacing w:val="-1"/>
        </w:rPr>
        <w:t>Muster</w:t>
      </w:r>
      <w:r>
        <w:rPr/>
        <w:t> </w:t>
      </w:r>
      <w:r>
        <w:rPr>
          <w:spacing w:val="-1"/>
        </w:rPr>
        <w:t>für</w:t>
      </w:r>
      <w:r>
        <w:rPr>
          <w:spacing w:val="1"/>
        </w:rPr>
        <w:t> </w:t>
      </w:r>
      <w:r>
        <w:rPr>
          <w:spacing w:val="-1"/>
        </w:rPr>
        <w:t>ein</w:t>
      </w:r>
      <w:r>
        <w:rPr>
          <w:spacing w:val="1"/>
        </w:rPr>
        <w:t> </w:t>
      </w:r>
      <w:r>
        <w:rPr>
          <w:spacing w:val="-1"/>
        </w:rPr>
        <w:t>Dokumentationsblatt</w:t>
      </w:r>
      <w:r>
        <w:rPr/>
        <w:t> für</w:t>
      </w:r>
      <w:r>
        <w:rPr>
          <w:spacing w:val="-2"/>
        </w:rPr>
        <w:t> </w:t>
      </w:r>
      <w:r>
        <w:rPr>
          <w:spacing w:val="-1"/>
        </w:rPr>
        <w:t>den</w:t>
      </w:r>
      <w:r>
        <w:rPr/>
        <w:t> </w:t>
      </w:r>
      <w:r>
        <w:rPr>
          <w:spacing w:val="-1"/>
        </w:rPr>
        <w:t>Träger</w:t>
      </w:r>
      <w:r>
        <w:rPr>
          <w:b w:val="0"/>
        </w:rPr>
      </w:r>
    </w:p>
    <w:p>
      <w:pPr>
        <w:spacing w:line="302" w:lineRule="auto" w:before="68"/>
        <w:ind w:left="2578" w:right="313" w:hanging="2300"/>
        <w:jc w:val="left"/>
        <w:rPr>
          <w:rFonts w:ascii="Arial" w:hAnsi="Arial" w:cs="Arial" w:eastAsia="Arial"/>
          <w:sz w:val="22"/>
          <w:szCs w:val="22"/>
        </w:rPr>
      </w:pPr>
      <w:r>
        <w:rPr>
          <w:rFonts w:ascii="Arial" w:hAnsi="Arial" w:cs="Arial" w:eastAsia="Arial"/>
          <w:b/>
          <w:bCs/>
          <w:spacing w:val="-1"/>
          <w:sz w:val="22"/>
          <w:szCs w:val="22"/>
        </w:rPr>
        <w:t>bezüglich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der Einsichtnahme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in das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Führungszeugnis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bei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neben-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oder</w:t>
      </w:r>
      <w:r>
        <w:rPr>
          <w:rFonts w:ascii="Arial" w:hAnsi="Arial" w:cs="Arial" w:eastAsia="Arial"/>
          <w:b/>
          <w:bCs/>
          <w:spacing w:val="1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ehrenamtlich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täti-</w:t>
      </w:r>
      <w:r>
        <w:rPr>
          <w:rFonts w:ascii="Arial" w:hAnsi="Arial" w:cs="Arial" w:eastAsia="Arial"/>
          <w:b/>
          <w:bCs/>
          <w:spacing w:val="5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gen</w:t>
      </w:r>
      <w:r>
        <w:rPr>
          <w:rFonts w:ascii="Arial" w:hAnsi="Arial" w:cs="Arial" w:eastAsia="Arial"/>
          <w:b/>
          <w:bCs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Personen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(gemäß</w:t>
      </w:r>
      <w:r>
        <w:rPr>
          <w:rFonts w:ascii="Arial" w:hAnsi="Arial" w:cs="Arial" w:eastAsia="Arial"/>
          <w:b/>
          <w:bCs/>
          <w:spacing w:val="-5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§ </w:t>
      </w:r>
      <w:r>
        <w:rPr>
          <w:rFonts w:ascii="Arial" w:hAnsi="Arial" w:cs="Arial" w:eastAsia="Arial"/>
          <w:b/>
          <w:bCs/>
          <w:spacing w:val="-1"/>
          <w:sz w:val="22"/>
          <w:szCs w:val="22"/>
        </w:rPr>
        <w:t>72a</w:t>
      </w:r>
      <w:r>
        <w:rPr>
          <w:rFonts w:ascii="Arial" w:hAnsi="Arial" w:cs="Arial" w:eastAsia="Arial"/>
          <w:b/>
          <w:bCs/>
          <w:spacing w:val="3"/>
          <w:sz w:val="22"/>
          <w:szCs w:val="22"/>
        </w:rPr>
        <w:t> </w:t>
      </w:r>
      <w:r>
        <w:rPr>
          <w:rFonts w:ascii="Arial" w:hAnsi="Arial" w:cs="Arial" w:eastAsia="Arial"/>
          <w:b/>
          <w:bCs/>
          <w:spacing w:val="-3"/>
          <w:sz w:val="22"/>
          <w:szCs w:val="22"/>
        </w:rPr>
        <w:t>Abs.</w:t>
      </w:r>
      <w:r>
        <w:rPr>
          <w:rFonts w:ascii="Arial" w:hAnsi="Arial" w:cs="Arial" w:eastAsia="Arial"/>
          <w:b/>
          <w:bCs/>
          <w:spacing w:val="2"/>
          <w:sz w:val="22"/>
          <w:szCs w:val="22"/>
        </w:rPr>
        <w:t> </w:t>
      </w:r>
      <w:r>
        <w:rPr>
          <w:rFonts w:ascii="Arial" w:hAnsi="Arial" w:cs="Arial" w:eastAsia="Arial"/>
          <w:b/>
          <w:bCs/>
          <w:sz w:val="22"/>
          <w:szCs w:val="22"/>
        </w:rPr>
        <w:t>5 SGB </w:t>
      </w:r>
      <w:r>
        <w:rPr>
          <w:rFonts w:ascii="Arial" w:hAnsi="Arial" w:cs="Arial" w:eastAsia="Arial"/>
          <w:b/>
          <w:bCs/>
          <w:spacing w:val="-2"/>
          <w:sz w:val="22"/>
          <w:szCs w:val="22"/>
        </w:rPr>
        <w:t>VIII)</w:t>
      </w:r>
      <w:r>
        <w:rPr>
          <w:rFonts w:ascii="Arial" w:hAnsi="Arial" w:cs="Arial" w:eastAsia="Arial"/>
          <w:sz w:val="22"/>
          <w:szCs w:val="2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1"/>
        <w:rPr>
          <w:rFonts w:ascii="Arial" w:hAnsi="Arial" w:cs="Arial" w:eastAsia="Arial"/>
          <w:b/>
          <w:bCs/>
          <w:sz w:val="16"/>
          <w:szCs w:val="16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93"/>
        <w:gridCol w:w="1205"/>
        <w:gridCol w:w="1205"/>
        <w:gridCol w:w="1702"/>
        <w:gridCol w:w="1702"/>
        <w:gridCol w:w="1702"/>
      </w:tblGrid>
      <w:tr>
        <w:trPr>
          <w:trHeight w:val="163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14"/>
              <w:ind w:left="534" w:right="534" w:hanging="3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pacing w:val="-1"/>
                <w:sz w:val="20"/>
              </w:rPr>
              <w:t>Vor-</w:t>
            </w:r>
            <w:r>
              <w:rPr>
                <w:rFonts w:ascii="Arial"/>
                <w:b/>
                <w:spacing w:val="-8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und</w:t>
            </w:r>
            <w:r>
              <w:rPr>
                <w:rFonts w:ascii="Arial"/>
                <w:b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b/>
                <w:w w:val="95"/>
                <w:sz w:val="20"/>
              </w:rPr>
              <w:t>Nachname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/>
              <w:ind w:left="284" w:right="28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b/>
                <w:sz w:val="20"/>
              </w:rPr>
              <w:t>der</w:t>
            </w:r>
            <w:r>
              <w:rPr>
                <w:rFonts w:ascii="Arial" w:hAnsi="Arial"/>
                <w:b/>
                <w:spacing w:val="-9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neben-</w:t>
            </w:r>
            <w:r>
              <w:rPr>
                <w:rFonts w:ascii="Arial" w:hAnsi="Arial"/>
                <w:b/>
                <w:spacing w:val="-7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oder</w:t>
            </w:r>
            <w:r>
              <w:rPr>
                <w:rFonts w:ascii="Arial" w:hAnsi="Arial"/>
                <w:b/>
                <w:spacing w:val="21"/>
                <w:w w:val="99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ehrenamtlich</w:t>
            </w:r>
            <w:r>
              <w:rPr>
                <w:rFonts w:ascii="Arial" w:hAnsi="Arial"/>
                <w:b/>
                <w:w w:val="99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tätigen</w:t>
            </w:r>
            <w:r>
              <w:rPr>
                <w:rFonts w:ascii="Arial" w:hAnsi="Arial"/>
                <w:b/>
                <w:spacing w:val="-15"/>
                <w:sz w:val="20"/>
              </w:rPr>
              <w:t> </w:t>
            </w:r>
            <w:r>
              <w:rPr>
                <w:rFonts w:ascii="Arial" w:hAnsi="Arial"/>
                <w:b/>
                <w:spacing w:val="-1"/>
                <w:sz w:val="20"/>
              </w:rPr>
              <w:t>Person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14"/>
              <w:ind w:left="174" w:right="172" w:hanging="5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Datum</w:t>
            </w:r>
            <w:r>
              <w:rPr>
                <w:rFonts w:ascii="Arial"/>
                <w:b/>
                <w:w w:val="99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der</w:t>
            </w:r>
            <w:r>
              <w:rPr>
                <w:rFonts w:ascii="Arial"/>
                <w:b/>
                <w:w w:val="99"/>
                <w:sz w:val="20"/>
              </w:rPr>
              <w:t> </w:t>
            </w:r>
            <w:r>
              <w:rPr>
                <w:rFonts w:ascii="Arial"/>
                <w:b/>
                <w:w w:val="95"/>
                <w:sz w:val="20"/>
              </w:rPr>
              <w:t>Einsicht-</w:t>
            </w:r>
            <w:r>
              <w:rPr>
                <w:rFonts w:ascii="Arial"/>
                <w:b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nahme</w:t>
            </w:r>
            <w:r>
              <w:rPr>
                <w:rFonts w:ascii="Arial"/>
                <w:sz w:val="20"/>
              </w:rPr>
            </w:r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14"/>
              <w:ind w:left="123" w:right="125" w:hanging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Datum</w:t>
            </w:r>
            <w:r>
              <w:rPr>
                <w:rFonts w:ascii="Arial"/>
                <w:b/>
                <w:w w:val="99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des</w:t>
            </w:r>
            <w:r>
              <w:rPr>
                <w:rFonts w:ascii="Arial"/>
                <w:b/>
                <w:spacing w:val="-10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Zeug-</w:t>
            </w:r>
            <w:r>
              <w:rPr>
                <w:rFonts w:ascii="Arial"/>
                <w:b/>
                <w:spacing w:val="21"/>
                <w:w w:val="99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nisses</w:t>
            </w:r>
            <w:r>
              <w:rPr>
                <w:rFonts w:ascii="Arial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14"/>
              <w:ind w:left="229" w:right="229" w:hanging="2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Liegt</w:t>
            </w:r>
            <w:r>
              <w:rPr>
                <w:rFonts w:ascii="Arial"/>
                <w:b/>
                <w:spacing w:val="-9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eine</w:t>
            </w:r>
            <w:r>
              <w:rPr>
                <w:rFonts w:ascii="Arial"/>
                <w:b/>
                <w:spacing w:val="23"/>
                <w:w w:val="99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Verurteilung</w:t>
            </w:r>
            <w:r>
              <w:rPr>
                <w:rFonts w:ascii="Arial"/>
                <w:b/>
                <w:spacing w:val="22"/>
                <w:w w:val="99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nach</w:t>
            </w:r>
            <w:r>
              <w:rPr>
                <w:rFonts w:ascii="Arial"/>
                <w:b/>
                <w:spacing w:val="-6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einer</w:t>
            </w:r>
            <w:r>
              <w:rPr>
                <w:rFonts w:ascii="Arial"/>
                <w:b/>
                <w:spacing w:val="-7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in</w:t>
            </w:r>
            <w:r>
              <w:rPr>
                <w:rFonts w:ascii="Arial"/>
                <w:sz w:val="20"/>
              </w:rPr>
            </w:r>
          </w:p>
          <w:p>
            <w:pPr>
              <w:pStyle w:val="TableParagraph"/>
              <w:spacing w:line="240" w:lineRule="auto"/>
              <w:ind w:right="0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§</w:t>
            </w:r>
            <w:r>
              <w:rPr>
                <w:rFonts w:ascii="Arial" w:hAnsi="Arial" w:cs="Arial" w:eastAsia="Arial"/>
                <w:b/>
                <w:bCs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72a</w:t>
            </w:r>
            <w:r>
              <w:rPr>
                <w:rFonts w:ascii="Arial" w:hAnsi="Arial" w:cs="Arial" w:eastAsia="Arial"/>
                <w:b/>
                <w:bCs/>
                <w:spacing w:val="-5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b/>
                <w:bCs/>
                <w:spacing w:val="-1"/>
                <w:sz w:val="20"/>
                <w:szCs w:val="20"/>
              </w:rPr>
              <w:t>SGB </w:t>
            </w:r>
            <w:r>
              <w:rPr>
                <w:rFonts w:ascii="Arial" w:hAnsi="Arial" w:cs="Arial" w:eastAsia="Arial"/>
                <w:b/>
                <w:bCs/>
                <w:sz w:val="20"/>
                <w:szCs w:val="20"/>
              </w:rPr>
              <w:t>VIII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  <w:p>
            <w:pPr>
              <w:pStyle w:val="TableParagraph"/>
              <w:spacing w:line="240" w:lineRule="auto"/>
              <w:ind w:left="250" w:right="250" w:hanging="1"/>
              <w:jc w:val="center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genannten</w:t>
            </w:r>
            <w:r>
              <w:rPr>
                <w:rFonts w:ascii="Arial"/>
                <w:b/>
                <w:w w:val="99"/>
                <w:sz w:val="20"/>
              </w:rPr>
              <w:t> </w:t>
            </w:r>
            <w:r>
              <w:rPr>
                <w:rFonts w:ascii="Arial"/>
                <w:b/>
                <w:spacing w:val="-1"/>
                <w:sz w:val="20"/>
              </w:rPr>
              <w:t>Straftat</w:t>
            </w:r>
            <w:r>
              <w:rPr>
                <w:rFonts w:ascii="Arial"/>
                <w:b/>
                <w:spacing w:val="-13"/>
                <w:sz w:val="20"/>
              </w:rPr>
              <w:t> </w:t>
            </w:r>
            <w:r>
              <w:rPr>
                <w:rFonts w:ascii="Arial"/>
                <w:b/>
                <w:sz w:val="20"/>
              </w:rPr>
              <w:t>vor?</w:t>
            </w:r>
            <w:r>
              <w:rPr>
                <w:rFonts w:ascii="Arial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14"/>
              <w:ind w:left="116" w:right="120" w:firstLine="105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/>
                <w:b/>
                <w:spacing w:val="-1"/>
                <w:sz w:val="20"/>
              </w:rPr>
              <w:t>Darf</w:t>
            </w:r>
            <w:r>
              <w:rPr>
                <w:rFonts w:ascii="Arial" w:hAnsi="Arial"/>
                <w:b/>
                <w:spacing w:val="-12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insofern</w:t>
            </w:r>
            <w:r>
              <w:rPr>
                <w:rFonts w:ascii="Arial" w:hAnsi="Arial"/>
                <w:b/>
                <w:spacing w:val="23"/>
                <w:w w:val="99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eine</w:t>
            </w:r>
            <w:r>
              <w:rPr>
                <w:rFonts w:ascii="Arial" w:hAnsi="Arial"/>
                <w:b/>
                <w:spacing w:val="-15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Beschäfti-</w:t>
            </w:r>
            <w:r>
              <w:rPr>
                <w:rFonts w:ascii="Arial" w:hAnsi="Arial"/>
                <w:b/>
                <w:spacing w:val="-1"/>
                <w:w w:val="99"/>
                <w:sz w:val="20"/>
              </w:rPr>
              <w:t> </w:t>
            </w:r>
            <w:r>
              <w:rPr>
                <w:rFonts w:ascii="Arial" w:hAnsi="Arial"/>
                <w:b/>
                <w:sz w:val="20"/>
              </w:rPr>
              <w:t>gung</w:t>
            </w:r>
            <w:r>
              <w:rPr>
                <w:rFonts w:ascii="Arial" w:hAnsi="Arial"/>
                <w:b/>
                <w:spacing w:val="-14"/>
                <w:sz w:val="20"/>
              </w:rPr>
              <w:t> </w:t>
            </w:r>
            <w:r>
              <w:rPr>
                <w:rFonts w:ascii="Arial" w:hAnsi="Arial"/>
                <w:b/>
                <w:spacing w:val="-1"/>
                <w:sz w:val="20"/>
              </w:rPr>
              <w:t>erfolgen?</w:t>
            </w:r>
            <w:r>
              <w:rPr>
                <w:rFonts w:ascii="Arial" w:hAnsi="Arial"/>
                <w:sz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>
            <w:pPr>
              <w:pStyle w:val="TableParagraph"/>
              <w:spacing w:line="240" w:lineRule="auto" w:before="114"/>
              <w:ind w:left="277" w:right="0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/>
                <w:b/>
                <w:sz w:val="20"/>
              </w:rPr>
              <w:t>Unterschrift</w:t>
            </w:r>
            <w:r>
              <w:rPr>
                <w:rFonts w:ascii="Arial"/>
                <w:sz w:val="20"/>
              </w:rPr>
            </w:r>
          </w:p>
        </w:tc>
      </w:tr>
      <w:tr>
        <w:trPr>
          <w:trHeight w:val="721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1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2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3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4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5"/>
              </w:numPr>
              <w:tabs>
                <w:tab w:pos="443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6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7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8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9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10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11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12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13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14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15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16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17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18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1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19"/>
              </w:numPr>
              <w:tabs>
                <w:tab w:pos="443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7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20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21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22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23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24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25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26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  <w:tr>
        <w:trPr>
          <w:trHeight w:val="720" w:hRule="exact"/>
        </w:trPr>
        <w:tc>
          <w:tcPr>
            <w:tcW w:w="20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20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27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Arial" w:hAnsi="Arial" w:cs="Arial" w:eastAsia="Arial"/>
                <w:b/>
                <w:bCs/>
                <w:sz w:val="20"/>
                <w:szCs w:val="20"/>
              </w:rPr>
            </w:pPr>
          </w:p>
          <w:p>
            <w:pPr>
              <w:pStyle w:val="ListParagraph"/>
              <w:numPr>
                <w:ilvl w:val="0"/>
                <w:numId w:val="28"/>
              </w:numPr>
              <w:tabs>
                <w:tab w:pos="444" w:val="left" w:leader="none"/>
                <w:tab w:pos="865" w:val="left" w:leader="none"/>
              </w:tabs>
              <w:spacing w:line="240" w:lineRule="auto" w:before="0" w:after="0"/>
              <w:ind w:left="443" w:right="0" w:hanging="286"/>
              <w:jc w:val="left"/>
              <w:rPr>
                <w:rFonts w:ascii="Arial" w:hAnsi="Arial" w:cs="Arial" w:eastAsia="Arial"/>
                <w:sz w:val="20"/>
                <w:szCs w:val="20"/>
              </w:rPr>
            </w:pPr>
            <w:r>
              <w:rPr>
                <w:rFonts w:ascii="Arial" w:hAnsi="Arial" w:cs="Arial" w:eastAsia="Arial"/>
                <w:w w:val="95"/>
                <w:sz w:val="20"/>
                <w:szCs w:val="20"/>
              </w:rPr>
              <w:t>ja</w:t>
              <w:tab/>
            </w:r>
            <w:r>
              <w:rPr>
                <w:rFonts w:ascii="Arial" w:hAnsi="Arial" w:cs="Arial" w:eastAsia="Arial"/>
                <w:sz w:val="20"/>
                <w:szCs w:val="20"/>
              </w:rPr>
              <w:t>□ </w:t>
            </w:r>
            <w:r>
              <w:rPr>
                <w:rFonts w:ascii="Arial" w:hAnsi="Arial" w:cs="Arial" w:eastAsia="Arial"/>
                <w:spacing w:val="48"/>
                <w:sz w:val="20"/>
                <w:szCs w:val="20"/>
              </w:rPr>
              <w:t> </w:t>
            </w:r>
            <w:r>
              <w:rPr>
                <w:rFonts w:ascii="Arial" w:hAnsi="Arial" w:cs="Arial" w:eastAsia="Arial"/>
                <w:spacing w:val="-1"/>
                <w:sz w:val="20"/>
                <w:szCs w:val="20"/>
              </w:rPr>
              <w:t>nein</w:t>
            </w:r>
            <w:r>
              <w:rPr>
                <w:rFonts w:ascii="Arial" w:hAnsi="Arial" w:cs="Arial" w:eastAsia="Arial"/>
                <w:sz w:val="20"/>
                <w:szCs w:val="20"/>
              </w:rPr>
            </w:r>
          </w:p>
        </w:tc>
        <w:tc>
          <w:tcPr>
            <w:tcW w:w="170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>
            <w:pPr/>
          </w:p>
        </w:tc>
      </w:tr>
    </w:tbl>
    <w:sectPr>
      <w:type w:val="continuous"/>
      <w:pgSz w:w="11910" w:h="16840"/>
      <w:pgMar w:top="1060" w:bottom="280" w:left="1200" w:right="8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7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26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25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24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23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22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21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20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19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18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1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17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16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15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14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13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12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11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10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9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8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7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6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5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4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1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3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2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abstractNum w:abstractNumId="1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8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1" w:hanging="286"/>
      </w:pPr>
      <w:rPr>
        <w:rFonts w:hint="default"/>
      </w:rPr>
    </w:lvl>
  </w:abstractNum>
  <w:abstractNum w:abstractNumId="0">
    <w:multiLevelType w:val="hybridMultilevel"/>
    <w:lvl w:ilvl="0">
      <w:start w:val="1"/>
      <w:numFmt w:val="bullet"/>
      <w:lvlText w:val="□"/>
      <w:lvlJc w:val="left"/>
      <w:pPr>
        <w:ind w:left="443" w:hanging="286"/>
      </w:pPr>
      <w:rPr>
        <w:rFonts w:hint="default" w:ascii="Arial" w:hAnsi="Arial" w:eastAsia="Arial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567" w:hanging="28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692" w:hanging="28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817" w:hanging="28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942" w:hanging="28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66" w:hanging="28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1191" w:hanging="28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1316" w:hanging="28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440" w:hanging="286"/>
      </w:pPr>
      <w:rPr>
        <w:rFonts w:hint="default"/>
      </w:rPr>
    </w:lvl>
  </w:abstractNum>
  <w:num w:numId="28">
    <w:abstractNumId w:val="27"/>
  </w:num>
  <w:num w:numId="27">
    <w:abstractNumId w:val="26"/>
  </w: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443" w:hanging="286"/>
    </w:pPr>
    <w:rPr>
      <w:rFonts w:ascii="Arial" w:hAnsi="Arial" w:eastAsia="Arial"/>
      <w:sz w:val="20"/>
      <w:szCs w:val="20"/>
    </w:rPr>
  </w:style>
  <w:style w:styleId="Heading1" w:type="paragraph">
    <w:name w:val="Heading 1"/>
    <w:basedOn w:val="Normal"/>
    <w:uiPriority w:val="1"/>
    <w:qFormat/>
    <w:pPr>
      <w:ind w:hanging="2300"/>
      <w:outlineLvl w:val="1"/>
    </w:pPr>
    <w:rPr>
      <w:rFonts w:ascii="Arial" w:hAnsi="Arial" w:eastAsia="Arial"/>
      <w:b/>
      <w:bCs/>
      <w:sz w:val="22"/>
      <w:szCs w:val="22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2017-10-06T17:29:31Z</dcterms:created>
  <dcterms:modified xsi:type="dcterms:W3CDTF">2017-10-06T17:29:31Z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2014-02-13T00:00:00Z</vt:filetime>
  </property>
  <property fmtid="{D5CDD505-2E9C-101B-9397-08002B2CF9AE}" pid="3" name="LastSaved">
    <vt:filetime>2017-10-06T00:00:00Z</vt:filetime>
  </property>
</Properties>
</file>